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3074" w:type="dxa"/>
        <w:tblInd w:w="108" w:type="dxa"/>
        <w:tblLook w:val="00A0" w:firstRow="1" w:lastRow="0" w:firstColumn="1" w:lastColumn="0" w:noHBand="0" w:noVBand="0"/>
      </w:tblPr>
      <w:tblGrid>
        <w:gridCol w:w="3268"/>
        <w:gridCol w:w="6537"/>
        <w:gridCol w:w="1634"/>
        <w:gridCol w:w="1635"/>
      </w:tblGrid>
      <w:tr w:rsidR="005B336C" w:rsidRPr="00B842D4" w14:paraId="611D08F4" w14:textId="77777777" w:rsidTr="00141112">
        <w:trPr>
          <w:trHeight w:val="305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815A30E" w14:textId="77777777" w:rsidR="005B336C" w:rsidRPr="00B842D4" w:rsidRDefault="005B33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Unit Information</w:t>
            </w:r>
          </w:p>
        </w:tc>
      </w:tr>
      <w:tr w:rsidR="005B336C" w:rsidRPr="00B842D4" w14:paraId="72336C6D" w14:textId="77777777" w:rsidTr="00141112">
        <w:trPr>
          <w:trHeight w:val="589"/>
        </w:trPr>
        <w:tc>
          <w:tcPr>
            <w:tcW w:w="3268" w:type="dxa"/>
            <w:shd w:val="clear" w:color="auto" w:fill="D9D9D9" w:themeFill="background1" w:themeFillShade="D9"/>
          </w:tcPr>
          <w:p w14:paraId="31ED73AD" w14:textId="7F7289C3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Unit Title:</w:t>
            </w:r>
            <w:r>
              <w:rPr>
                <w:b/>
              </w:rPr>
              <w:t xml:space="preserve"> </w:t>
            </w:r>
            <w:r w:rsidR="007516D4">
              <w:rPr>
                <w:b/>
              </w:rPr>
              <w:t xml:space="preserve"> </w:t>
            </w:r>
            <w:r w:rsidR="00646E50">
              <w:rPr>
                <w:b/>
              </w:rPr>
              <w:t>6</w:t>
            </w:r>
          </w:p>
        </w:tc>
        <w:tc>
          <w:tcPr>
            <w:tcW w:w="6537" w:type="dxa"/>
          </w:tcPr>
          <w:p w14:paraId="7D7B7110" w14:textId="77777777" w:rsidR="005B336C" w:rsidRPr="00B842D4" w:rsidRDefault="00646E50" w:rsidP="00141112">
            <w:pPr>
              <w:rPr>
                <w:b/>
              </w:rPr>
            </w:pPr>
            <w:r>
              <w:rPr>
                <w:b/>
              </w:rPr>
              <w:t>Readers Become Science Experts</w:t>
            </w:r>
          </w:p>
        </w:tc>
        <w:tc>
          <w:tcPr>
            <w:tcW w:w="1634" w:type="dxa"/>
            <w:shd w:val="clear" w:color="auto" w:fill="D9D9D9" w:themeFill="background1" w:themeFillShade="D9"/>
          </w:tcPr>
          <w:p w14:paraId="03AD5C04" w14:textId="77777777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Grade</w:t>
            </w:r>
          </w:p>
          <w:p w14:paraId="2CAFB9D4" w14:textId="77777777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Level:</w:t>
            </w:r>
          </w:p>
        </w:tc>
        <w:tc>
          <w:tcPr>
            <w:tcW w:w="1635" w:type="dxa"/>
          </w:tcPr>
          <w:p w14:paraId="6C78D294" w14:textId="77777777" w:rsidR="005B336C" w:rsidRPr="00B842D4" w:rsidRDefault="00646E50" w:rsidP="00141112">
            <w:pPr>
              <w:rPr>
                <w:b/>
              </w:rPr>
            </w:pPr>
            <w:r>
              <w:rPr>
                <w:b/>
              </w:rPr>
              <w:t>2nd</w:t>
            </w:r>
          </w:p>
        </w:tc>
      </w:tr>
      <w:tr w:rsidR="005B336C" w:rsidRPr="00B842D4" w14:paraId="3AB15DFB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39D38AC2" w14:textId="77777777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Subject/Topic:</w:t>
            </w:r>
          </w:p>
        </w:tc>
        <w:tc>
          <w:tcPr>
            <w:tcW w:w="9806" w:type="dxa"/>
            <w:gridSpan w:val="3"/>
          </w:tcPr>
          <w:p w14:paraId="037F0361" w14:textId="77777777" w:rsidR="005B336C" w:rsidRPr="00B842D4" w:rsidRDefault="005B336C" w:rsidP="00141112">
            <w:pPr>
              <w:rPr>
                <w:b/>
              </w:rPr>
            </w:pPr>
            <w:r>
              <w:rPr>
                <w:b/>
              </w:rPr>
              <w:t>English Language Arts</w:t>
            </w:r>
          </w:p>
        </w:tc>
      </w:tr>
      <w:tr w:rsidR="005B336C" w:rsidRPr="00B842D4" w14:paraId="5CB6C1F4" w14:textId="77777777" w:rsidTr="00141112">
        <w:trPr>
          <w:trHeight w:val="610"/>
        </w:trPr>
        <w:tc>
          <w:tcPr>
            <w:tcW w:w="3268" w:type="dxa"/>
            <w:shd w:val="clear" w:color="auto" w:fill="D9D9D9" w:themeFill="background1" w:themeFillShade="D9"/>
          </w:tcPr>
          <w:p w14:paraId="416F336F" w14:textId="77777777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Length (in weeks/days):</w:t>
            </w:r>
          </w:p>
        </w:tc>
        <w:tc>
          <w:tcPr>
            <w:tcW w:w="9806" w:type="dxa"/>
            <w:gridSpan w:val="3"/>
          </w:tcPr>
          <w:p w14:paraId="62150D94" w14:textId="3938E079" w:rsidR="005B336C" w:rsidRPr="00B842D4" w:rsidRDefault="00AC0E11" w:rsidP="00141112">
            <w:pPr>
              <w:rPr>
                <w:b/>
              </w:rPr>
            </w:pPr>
            <w:r>
              <w:rPr>
                <w:b/>
              </w:rPr>
              <w:t>5 weeks</w:t>
            </w:r>
          </w:p>
        </w:tc>
      </w:tr>
      <w:tr w:rsidR="005B336C" w:rsidRPr="00B842D4" w14:paraId="2B56BA47" w14:textId="77777777" w:rsidTr="00141112">
        <w:trPr>
          <w:trHeight w:val="283"/>
        </w:trPr>
        <w:tc>
          <w:tcPr>
            <w:tcW w:w="3268" w:type="dxa"/>
            <w:shd w:val="clear" w:color="auto" w:fill="D9D9D9" w:themeFill="background1" w:themeFillShade="D9"/>
          </w:tcPr>
          <w:p w14:paraId="6A3B89A6" w14:textId="77777777" w:rsidR="005B336C" w:rsidRPr="00B842D4" w:rsidRDefault="005B336C" w:rsidP="00141112">
            <w:pPr>
              <w:rPr>
                <w:b/>
              </w:rPr>
            </w:pPr>
            <w:r w:rsidRPr="00B842D4">
              <w:rPr>
                <w:b/>
              </w:rPr>
              <w:t>Developers</w:t>
            </w:r>
          </w:p>
        </w:tc>
        <w:tc>
          <w:tcPr>
            <w:tcW w:w="9806" w:type="dxa"/>
            <w:gridSpan w:val="3"/>
          </w:tcPr>
          <w:p w14:paraId="091CA79C" w14:textId="77777777" w:rsidR="005B336C" w:rsidRPr="00B842D4" w:rsidRDefault="005B336C" w:rsidP="00141112">
            <w:pPr>
              <w:rPr>
                <w:b/>
              </w:rPr>
            </w:pPr>
            <w:r>
              <w:rPr>
                <w:b/>
              </w:rPr>
              <w:t>Curriculum Design Team</w:t>
            </w:r>
          </w:p>
        </w:tc>
      </w:tr>
    </w:tbl>
    <w:p w14:paraId="39350EE2" w14:textId="77777777" w:rsidR="005B336C" w:rsidRDefault="005B336C" w:rsidP="005B336C"/>
    <w:tbl>
      <w:tblPr>
        <w:tblStyle w:val="TableGrid"/>
        <w:tblW w:w="13074" w:type="dxa"/>
        <w:tblLook w:val="00A0" w:firstRow="1" w:lastRow="0" w:firstColumn="1" w:lastColumn="0" w:noHBand="0" w:noVBand="0"/>
      </w:tblPr>
      <w:tblGrid>
        <w:gridCol w:w="4358"/>
        <w:gridCol w:w="2410"/>
        <w:gridCol w:w="1948"/>
        <w:gridCol w:w="4358"/>
      </w:tblGrid>
      <w:tr w:rsidR="005B336C" w14:paraId="72264A29" w14:textId="77777777" w:rsidTr="00141112">
        <w:trPr>
          <w:trHeight w:val="241"/>
        </w:trPr>
        <w:tc>
          <w:tcPr>
            <w:tcW w:w="13074" w:type="dxa"/>
            <w:gridSpan w:val="4"/>
            <w:shd w:val="clear" w:color="auto" w:fill="A6A6A6" w:themeFill="background1" w:themeFillShade="A6"/>
          </w:tcPr>
          <w:p w14:paraId="4388CCD1" w14:textId="77777777" w:rsidR="005B336C" w:rsidRPr="00B842D4" w:rsidRDefault="005B33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What’s The Big Idea (s)?</w:t>
            </w:r>
          </w:p>
        </w:tc>
      </w:tr>
      <w:tr w:rsidR="005B336C" w14:paraId="548CFE11" w14:textId="77777777" w:rsidTr="00141112">
        <w:trPr>
          <w:trHeight w:val="529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</w:tcPr>
          <w:p w14:paraId="461952DF" w14:textId="7239AFE9" w:rsidR="005B336C" w:rsidRDefault="00942673" w:rsidP="00141112">
            <w:r>
              <w:t xml:space="preserve">Readers can tell why an author wrote a </w:t>
            </w:r>
            <w:r w:rsidR="0024471B">
              <w:t xml:space="preserve">text and what they need to learn by becoming an expert on the scientific </w:t>
            </w:r>
            <w:bookmarkStart w:id="0" w:name="_GoBack"/>
            <w:bookmarkEnd w:id="0"/>
            <w:r w:rsidR="0024471B">
              <w:t>topic.</w:t>
            </w:r>
          </w:p>
        </w:tc>
      </w:tr>
      <w:tr w:rsidR="005B336C" w:rsidRPr="00B842D4" w14:paraId="4370A870" w14:textId="77777777" w:rsidTr="00141112">
        <w:trPr>
          <w:trHeight w:val="502"/>
        </w:trPr>
        <w:tc>
          <w:tcPr>
            <w:tcW w:w="6768" w:type="dxa"/>
            <w:gridSpan w:val="2"/>
            <w:shd w:val="clear" w:color="auto" w:fill="808080" w:themeFill="background1" w:themeFillShade="80"/>
            <w:vAlign w:val="center"/>
          </w:tcPr>
          <w:p w14:paraId="3FFBAFD6" w14:textId="77777777" w:rsidR="005B336C" w:rsidRPr="00B842D4" w:rsidRDefault="005B33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Priority Standards</w:t>
            </w:r>
          </w:p>
        </w:tc>
        <w:tc>
          <w:tcPr>
            <w:tcW w:w="6306" w:type="dxa"/>
            <w:gridSpan w:val="2"/>
            <w:shd w:val="clear" w:color="auto" w:fill="808080" w:themeFill="background1" w:themeFillShade="80"/>
            <w:vAlign w:val="center"/>
          </w:tcPr>
          <w:p w14:paraId="35958088" w14:textId="77777777" w:rsidR="005B336C" w:rsidRPr="00B842D4" w:rsidRDefault="005B336C" w:rsidP="00141112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Questions</w:t>
            </w:r>
          </w:p>
        </w:tc>
      </w:tr>
      <w:tr w:rsidR="005B336C" w14:paraId="4A1C4EBF" w14:textId="77777777" w:rsidTr="00141112">
        <w:trPr>
          <w:trHeight w:val="798"/>
        </w:trPr>
        <w:tc>
          <w:tcPr>
            <w:tcW w:w="6768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7A605C83" w14:textId="46EBBDD6" w:rsidR="005B336C" w:rsidRPr="00942673" w:rsidRDefault="00646E50" w:rsidP="00141112">
            <w:r>
              <w:t>RI6: Identify the main purpose of a text, including what the author wants to answer, explain, or describe.</w:t>
            </w:r>
          </w:p>
        </w:tc>
        <w:tc>
          <w:tcPr>
            <w:tcW w:w="6306" w:type="dxa"/>
            <w:gridSpan w:val="2"/>
            <w:tcBorders>
              <w:bottom w:val="single" w:sz="4" w:space="0" w:color="000000" w:themeColor="text1"/>
            </w:tcBorders>
            <w:shd w:val="clear" w:color="auto" w:fill="auto"/>
          </w:tcPr>
          <w:p w14:paraId="285B1AB5" w14:textId="562E0244" w:rsidR="005B336C" w:rsidRDefault="006C3D32" w:rsidP="00141112">
            <w:r>
              <w:t xml:space="preserve">RI6: How can I tell why an author wrote </w:t>
            </w:r>
            <w:r w:rsidR="002534BC">
              <w:t>a text and what I need to learn?</w:t>
            </w:r>
          </w:p>
        </w:tc>
      </w:tr>
      <w:tr w:rsidR="005B336C" w:rsidRPr="00D652F8" w14:paraId="6816FF4F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808080" w:themeFill="background1" w:themeFillShade="80"/>
            <w:vAlign w:val="center"/>
          </w:tcPr>
          <w:p w14:paraId="3B05C9AF" w14:textId="77777777" w:rsidR="005B336C" w:rsidRPr="00D652F8" w:rsidRDefault="005B336C" w:rsidP="00141112">
            <w:pPr>
              <w:jc w:val="center"/>
              <w:rPr>
                <w:b/>
              </w:rPr>
            </w:pPr>
            <w:r w:rsidRPr="00D652F8">
              <w:rPr>
                <w:b/>
              </w:rPr>
              <w:t>Supporting Standards</w:t>
            </w:r>
          </w:p>
        </w:tc>
      </w:tr>
      <w:tr w:rsidR="00646E50" w14:paraId="303491BF" w14:textId="77777777" w:rsidTr="00141112">
        <w:trPr>
          <w:trHeight w:val="798"/>
        </w:trPr>
        <w:tc>
          <w:tcPr>
            <w:tcW w:w="13074" w:type="dxa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14:paraId="554D7781" w14:textId="45E29059" w:rsidR="00646E50" w:rsidRPr="00B1299B" w:rsidRDefault="00646E50" w:rsidP="00646E50">
            <w:r>
              <w:t>L1b:</w:t>
            </w:r>
            <w:r w:rsidR="00B1299B">
              <w:t xml:space="preserve"> Form and use frequently occurring irregular plural nouns (e.g. </w:t>
            </w:r>
            <w:r w:rsidR="00B1299B">
              <w:rPr>
                <w:i/>
              </w:rPr>
              <w:t>feet, children, teeth, mice, fish</w:t>
            </w:r>
            <w:r w:rsidR="00B1299B">
              <w:t>).</w:t>
            </w:r>
          </w:p>
          <w:p w14:paraId="49466E3F" w14:textId="77777777" w:rsidR="00B1299B" w:rsidRDefault="00B1299B" w:rsidP="00646E50"/>
          <w:p w14:paraId="17EE68BB" w14:textId="2062B390" w:rsidR="00646E50" w:rsidRPr="00B1299B" w:rsidRDefault="00646E50" w:rsidP="00646E50">
            <w:r>
              <w:t>L1d:</w:t>
            </w:r>
            <w:r w:rsidR="00B1299B">
              <w:t xml:space="preserve"> Form and use the past tense of frequently occurring irregular verbs (e.g., </w:t>
            </w:r>
            <w:r w:rsidR="00B1299B">
              <w:rPr>
                <w:i/>
              </w:rPr>
              <w:t>sat, hid, told</w:t>
            </w:r>
            <w:r w:rsidR="00B1299B">
              <w:t>).</w:t>
            </w:r>
          </w:p>
        </w:tc>
      </w:tr>
      <w:tr w:rsidR="00646E50" w:rsidRPr="00B842D4" w14:paraId="74E5D97A" w14:textId="77777777" w:rsidTr="00141112">
        <w:trPr>
          <w:trHeight w:val="261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6BC80E9F" w14:textId="77777777" w:rsidR="00646E50" w:rsidRPr="00B842D4" w:rsidRDefault="00646E50" w:rsidP="00646E50">
            <w:pPr>
              <w:jc w:val="center"/>
              <w:rPr>
                <w:b/>
              </w:rPr>
            </w:pPr>
            <w:r w:rsidRPr="00B842D4">
              <w:rPr>
                <w:b/>
              </w:rPr>
              <w:t>Essential Vocabulary</w:t>
            </w:r>
          </w:p>
        </w:tc>
      </w:tr>
      <w:tr w:rsidR="00646E50" w:rsidRPr="00B842D4" w14:paraId="40BD2294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1A1CA03E" w14:textId="3A76FF3B" w:rsidR="00646E50" w:rsidRDefault="00826D2A" w:rsidP="00646E50">
            <w:r>
              <w:t>Author’s Purpose</w:t>
            </w:r>
          </w:p>
          <w:p w14:paraId="573C2C29" w14:textId="77777777" w:rsidR="007F44D1" w:rsidRDefault="007F44D1" w:rsidP="00646E50">
            <w:r>
              <w:t>Plural Nouns</w:t>
            </w:r>
          </w:p>
          <w:p w14:paraId="79DD7ACE" w14:textId="022A4837" w:rsidR="007F44D1" w:rsidRPr="002534BC" w:rsidRDefault="007F44D1" w:rsidP="00646E50">
            <w:r>
              <w:t>Irregular Verbs</w:t>
            </w:r>
          </w:p>
        </w:tc>
      </w:tr>
      <w:tr w:rsidR="00646E50" w:rsidRPr="00B842D4" w14:paraId="7CFA5A91" w14:textId="77777777" w:rsidTr="00141112">
        <w:trPr>
          <w:trHeight w:val="287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32E4576A" w14:textId="77777777" w:rsidR="00646E50" w:rsidRPr="00B842D4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>Resources</w:t>
            </w:r>
          </w:p>
        </w:tc>
      </w:tr>
      <w:tr w:rsidR="00646E50" w:rsidRPr="00B842D4" w14:paraId="4797FDF3" w14:textId="77777777" w:rsidTr="00141112">
        <w:trPr>
          <w:trHeight w:val="340"/>
        </w:trPr>
        <w:tc>
          <w:tcPr>
            <w:tcW w:w="13074" w:type="dxa"/>
            <w:gridSpan w:val="4"/>
            <w:shd w:val="clear" w:color="auto" w:fill="auto"/>
          </w:tcPr>
          <w:p w14:paraId="0D3BBB95" w14:textId="52DEA7C7" w:rsidR="00646E50" w:rsidRPr="00942673" w:rsidRDefault="006711D0" w:rsidP="00646E50">
            <w:r>
              <w:t>*A Curricular Plan for the Reading Workshop by Lucy Calkins</w:t>
            </w:r>
            <w:r>
              <w:rPr>
                <w:b/>
              </w:rPr>
              <w:t xml:space="preserve"> </w:t>
            </w:r>
            <w:r>
              <w:t>Unit 4</w:t>
            </w:r>
          </w:p>
        </w:tc>
      </w:tr>
      <w:tr w:rsidR="00646E50" w:rsidRPr="00B842D4" w14:paraId="6A0F728D" w14:textId="77777777" w:rsidTr="00141112">
        <w:trPr>
          <w:trHeight w:val="1020"/>
        </w:trPr>
        <w:tc>
          <w:tcPr>
            <w:tcW w:w="13074" w:type="dxa"/>
            <w:gridSpan w:val="4"/>
            <w:shd w:val="clear" w:color="auto" w:fill="808080" w:themeFill="background1" w:themeFillShade="80"/>
          </w:tcPr>
          <w:p w14:paraId="2CF61D4F" w14:textId="77777777" w:rsidR="00646E50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>Achievement Targets- Assessment</w:t>
            </w:r>
          </w:p>
          <w:p w14:paraId="78CF24DB" w14:textId="77777777" w:rsidR="00646E50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 xml:space="preserve">What are the tasks implied by the verbs in the standards? What will the student </w:t>
            </w:r>
            <w:proofErr w:type="gramStart"/>
            <w:r>
              <w:rPr>
                <w:b/>
              </w:rPr>
              <w:t>be</w:t>
            </w:r>
            <w:proofErr w:type="gramEnd"/>
            <w:r>
              <w:rPr>
                <w:b/>
              </w:rPr>
              <w:t xml:space="preserve"> able to do?</w:t>
            </w:r>
          </w:p>
          <w:p w14:paraId="3DC5D880" w14:textId="77777777" w:rsidR="00646E50" w:rsidRPr="00B842D4" w:rsidRDefault="00646E50" w:rsidP="00646E50">
            <w:pPr>
              <w:jc w:val="center"/>
              <w:rPr>
                <w:b/>
              </w:rPr>
            </w:pPr>
          </w:p>
        </w:tc>
      </w:tr>
      <w:tr w:rsidR="00646E50" w:rsidRPr="00B842D4" w14:paraId="0E672AB4" w14:textId="77777777" w:rsidTr="00141112">
        <w:trPr>
          <w:trHeight w:val="260"/>
        </w:trPr>
        <w:tc>
          <w:tcPr>
            <w:tcW w:w="4358" w:type="dxa"/>
            <w:shd w:val="clear" w:color="auto" w:fill="auto"/>
          </w:tcPr>
          <w:p w14:paraId="6DAA7312" w14:textId="77777777" w:rsidR="00646E50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>Diagnostic</w:t>
            </w:r>
          </w:p>
        </w:tc>
        <w:tc>
          <w:tcPr>
            <w:tcW w:w="4358" w:type="dxa"/>
            <w:gridSpan w:val="2"/>
            <w:shd w:val="clear" w:color="auto" w:fill="auto"/>
          </w:tcPr>
          <w:p w14:paraId="3F0D704D" w14:textId="77777777" w:rsidR="00646E50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>Informal</w:t>
            </w:r>
          </w:p>
        </w:tc>
        <w:tc>
          <w:tcPr>
            <w:tcW w:w="4358" w:type="dxa"/>
            <w:shd w:val="clear" w:color="auto" w:fill="auto"/>
          </w:tcPr>
          <w:p w14:paraId="019A1012" w14:textId="77777777" w:rsidR="00646E50" w:rsidRDefault="00646E50" w:rsidP="00646E50">
            <w:pPr>
              <w:jc w:val="center"/>
              <w:rPr>
                <w:b/>
              </w:rPr>
            </w:pPr>
            <w:r>
              <w:rPr>
                <w:b/>
              </w:rPr>
              <w:t>Formal</w:t>
            </w:r>
          </w:p>
        </w:tc>
      </w:tr>
      <w:tr w:rsidR="00646E50" w:rsidRPr="00B842D4" w14:paraId="7B33FE1E" w14:textId="77777777" w:rsidTr="00141112">
        <w:trPr>
          <w:trHeight w:val="510"/>
        </w:trPr>
        <w:tc>
          <w:tcPr>
            <w:tcW w:w="4358" w:type="dxa"/>
            <w:shd w:val="clear" w:color="auto" w:fill="auto"/>
          </w:tcPr>
          <w:p w14:paraId="26DDFCA8" w14:textId="77777777" w:rsidR="00646E50" w:rsidRDefault="00646E50" w:rsidP="00646E50">
            <w:pPr>
              <w:rPr>
                <w:b/>
              </w:rPr>
            </w:pPr>
          </w:p>
          <w:p w14:paraId="2D328007" w14:textId="77777777" w:rsidR="00646E50" w:rsidRDefault="00646E50" w:rsidP="00646E50">
            <w:pPr>
              <w:rPr>
                <w:b/>
              </w:rPr>
            </w:pPr>
          </w:p>
          <w:p w14:paraId="05665737" w14:textId="77777777" w:rsidR="00646E50" w:rsidRDefault="00646E50" w:rsidP="00646E50">
            <w:pPr>
              <w:rPr>
                <w:b/>
              </w:rPr>
            </w:pPr>
          </w:p>
          <w:p w14:paraId="422C7976" w14:textId="77777777" w:rsidR="00646E50" w:rsidRDefault="00646E50" w:rsidP="00646E50">
            <w:pPr>
              <w:rPr>
                <w:b/>
              </w:rPr>
            </w:pPr>
          </w:p>
          <w:p w14:paraId="3F3C86F6" w14:textId="77777777" w:rsidR="00646E50" w:rsidRDefault="00646E50" w:rsidP="00646E50">
            <w:pPr>
              <w:rPr>
                <w:b/>
              </w:rPr>
            </w:pPr>
          </w:p>
        </w:tc>
        <w:tc>
          <w:tcPr>
            <w:tcW w:w="4358" w:type="dxa"/>
            <w:gridSpan w:val="2"/>
            <w:shd w:val="clear" w:color="auto" w:fill="auto"/>
          </w:tcPr>
          <w:p w14:paraId="10125A7F" w14:textId="77777777" w:rsidR="00646E50" w:rsidRDefault="00646E50" w:rsidP="00646E50">
            <w:pPr>
              <w:jc w:val="center"/>
              <w:rPr>
                <w:b/>
              </w:rPr>
            </w:pPr>
          </w:p>
        </w:tc>
        <w:tc>
          <w:tcPr>
            <w:tcW w:w="4358" w:type="dxa"/>
            <w:shd w:val="clear" w:color="auto" w:fill="auto"/>
          </w:tcPr>
          <w:p w14:paraId="2B26666C" w14:textId="77777777" w:rsidR="00646E50" w:rsidRDefault="00646E50" w:rsidP="00646E50">
            <w:pPr>
              <w:jc w:val="center"/>
              <w:rPr>
                <w:b/>
              </w:rPr>
            </w:pPr>
          </w:p>
        </w:tc>
      </w:tr>
    </w:tbl>
    <w:p w14:paraId="14A8D0A5" w14:textId="77777777" w:rsidR="005B336C" w:rsidRDefault="005B336C" w:rsidP="005B336C"/>
    <w:p w14:paraId="2B58F447" w14:textId="77777777" w:rsidR="00E6007A" w:rsidRDefault="00E6007A"/>
    <w:sectPr w:rsidR="00E6007A" w:rsidSect="00B842D4">
      <w:pgSz w:w="15840" w:h="12240" w:orient="landscape"/>
      <w:pgMar w:top="720" w:right="1440" w:bottom="180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36C"/>
    <w:rsid w:val="0024471B"/>
    <w:rsid w:val="002534BC"/>
    <w:rsid w:val="005B336C"/>
    <w:rsid w:val="005F1FA7"/>
    <w:rsid w:val="00646E50"/>
    <w:rsid w:val="006711D0"/>
    <w:rsid w:val="006C3D32"/>
    <w:rsid w:val="007516D4"/>
    <w:rsid w:val="007F44D1"/>
    <w:rsid w:val="00826D2A"/>
    <w:rsid w:val="00942673"/>
    <w:rsid w:val="00AC0E11"/>
    <w:rsid w:val="00B1299B"/>
    <w:rsid w:val="00E6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2E120E3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6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36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336C"/>
    <w:rPr>
      <w:rFonts w:eastAsiaTheme="minorHAn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B336C"/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163</Words>
  <Characters>933</Characters>
  <Application>Microsoft Macintosh Word</Application>
  <DocSecurity>0</DocSecurity>
  <Lines>7</Lines>
  <Paragraphs>2</Paragraphs>
  <ScaleCrop>false</ScaleCrop>
  <Company/>
  <LinksUpToDate>false</LinksUpToDate>
  <CharactersWithSpaces>1094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Kristen Archer</dc:creator>
  <cp:keywords/>
  <dc:description/>
  <cp:lastModifiedBy>Kristen Archer</cp:lastModifiedBy>
  <cp:revision>12</cp:revision>
  <dcterms:created xsi:type="dcterms:W3CDTF">2012-06-25T19:16:00Z</dcterms:created>
  <dcterms:modified xsi:type="dcterms:W3CDTF">2012-06-26T18:27:00Z</dcterms:modified>
</cp:coreProperties>
</file>